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73D" w:rsidRDefault="00F1189B">
      <w:r>
        <w:t>FICHE TUTO RECHERCHE EMPLOI</w:t>
      </w:r>
    </w:p>
    <w:p w:rsidR="00D2173D" w:rsidRPr="00A177BD" w:rsidRDefault="00F1189B" w:rsidP="00F1189B">
      <w:pPr>
        <w:autoSpaceDE w:val="0"/>
        <w:autoSpaceDN w:val="0"/>
        <w:adjustRightInd w:val="0"/>
        <w:spacing w:after="0" w:line="240" w:lineRule="auto"/>
      </w:pPr>
      <w:r w:rsidRPr="00F1189B">
        <w:t xml:space="preserve">Vous </w:t>
      </w:r>
      <w:r>
        <w:t xml:space="preserve">êtes à la recherche d’un emploi et en situation de handicap ? </w:t>
      </w:r>
      <w:r w:rsidRPr="00F1189B">
        <w:t xml:space="preserve">Le </w:t>
      </w:r>
      <w:proofErr w:type="spellStart"/>
      <w:r w:rsidRPr="00F1189B">
        <w:t>DuoDay</w:t>
      </w:r>
      <w:proofErr w:type="spellEnd"/>
      <w:r>
        <w:t xml:space="preserve">, le 19 novembre, </w:t>
      </w:r>
      <w:r w:rsidRPr="00F1189B">
        <w:t>peut vous intéresser !</w:t>
      </w:r>
    </w:p>
    <w:p w:rsidR="00A177BD" w:rsidRDefault="00A177BD" w:rsidP="00A177BD">
      <w:pPr>
        <w:autoSpaceDE w:val="0"/>
        <w:autoSpaceDN w:val="0"/>
        <w:adjustRightInd w:val="0"/>
        <w:spacing w:after="0" w:line="240" w:lineRule="auto"/>
      </w:pP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 xml:space="preserve">Qu’est-ce que le </w:t>
      </w:r>
      <w:proofErr w:type="spellStart"/>
      <w:r w:rsidRPr="00D2173D">
        <w:t>DuoDay</w:t>
      </w:r>
      <w:proofErr w:type="spellEnd"/>
      <w:r w:rsidRPr="00D2173D">
        <w:t xml:space="preserve"> ?</w:t>
      </w: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Une opération européenne</w:t>
      </w:r>
      <w:r>
        <w:t xml:space="preserve"> à laquelle la France participe </w:t>
      </w:r>
      <w:r w:rsidRPr="00D2173D">
        <w:t>depuis 2018.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Le principe : créer un duo entre une perso</w:t>
      </w:r>
      <w:r>
        <w:t xml:space="preserve">nne en situation de handicap et </w:t>
      </w:r>
      <w:r w:rsidRPr="00D2173D">
        <w:t>un collaborateur d’une entreprise privée ou p</w:t>
      </w:r>
      <w:r>
        <w:t xml:space="preserve">ublique, pour passer la journée </w:t>
      </w:r>
      <w:r w:rsidRPr="00D2173D">
        <w:t>ensemble, en présentiel ou distance.</w:t>
      </w:r>
    </w:p>
    <w:p w:rsidR="00A177BD" w:rsidRDefault="00A177BD" w:rsidP="00D2173D">
      <w:pPr>
        <w:autoSpaceDE w:val="0"/>
        <w:autoSpaceDN w:val="0"/>
        <w:adjustRightInd w:val="0"/>
        <w:spacing w:after="0" w:line="240" w:lineRule="auto"/>
      </w:pPr>
    </w:p>
    <w:p w:rsidR="00D2173D" w:rsidRPr="00F1189B" w:rsidRDefault="00F1189B" w:rsidP="00F1189B">
      <w:pPr>
        <w:autoSpaceDE w:val="0"/>
        <w:autoSpaceDN w:val="0"/>
        <w:adjustRightInd w:val="0"/>
        <w:spacing w:after="0" w:line="240" w:lineRule="auto"/>
      </w:pPr>
      <w:r w:rsidRPr="00F1189B">
        <w:t>En 2020, il y a beaucoup d’idées reçues sur le han</w:t>
      </w:r>
      <w:r>
        <w:t xml:space="preserve">dicap. </w:t>
      </w:r>
      <w:proofErr w:type="spellStart"/>
      <w:r>
        <w:t>DuoDay</w:t>
      </w:r>
      <w:proofErr w:type="spellEnd"/>
      <w:r>
        <w:t xml:space="preserve">, c’est donc avant </w:t>
      </w:r>
      <w:r w:rsidRPr="00F1189B">
        <w:t>tout un moyen de lever le premier frein à l’emplo</w:t>
      </w:r>
      <w:r>
        <w:t xml:space="preserve">i des personnes en situation de </w:t>
      </w:r>
      <w:r w:rsidRPr="00F1189B">
        <w:t>hand</w:t>
      </w:r>
      <w:r>
        <w:t xml:space="preserve">icap : les préjugés. Le </w:t>
      </w:r>
      <w:proofErr w:type="spellStart"/>
      <w:r>
        <w:t>DuoDay</w:t>
      </w:r>
      <w:proofErr w:type="spellEnd"/>
      <w:r>
        <w:t xml:space="preserve">, </w:t>
      </w:r>
      <w:r w:rsidRPr="00F1189B">
        <w:t>c’est aussi un fo</w:t>
      </w:r>
      <w:r>
        <w:t xml:space="preserve">rmidable moyen pour découvrir </w:t>
      </w:r>
      <w:r w:rsidRPr="00F1189B">
        <w:t>une nouvelle entre</w:t>
      </w:r>
      <w:r>
        <w:t xml:space="preserve">prise, un nouveau métier, créer </w:t>
      </w:r>
      <w:r w:rsidRPr="00F1189B">
        <w:t>de</w:t>
      </w:r>
      <w:r>
        <w:t xml:space="preserve">s relations, qui peut-être vous </w:t>
      </w:r>
      <w:r w:rsidRPr="00F1189B">
        <w:t>aideront dans votre recherche d’emploi.</w:t>
      </w:r>
    </w:p>
    <w:p w:rsidR="00F1189B" w:rsidRDefault="00F1189B" w:rsidP="00F1189B">
      <w:pPr>
        <w:autoSpaceDE w:val="0"/>
        <w:autoSpaceDN w:val="0"/>
        <w:adjustRightInd w:val="0"/>
        <w:spacing w:after="0" w:line="240" w:lineRule="auto"/>
      </w:pPr>
    </w:p>
    <w:p w:rsidR="00F1189B" w:rsidRPr="00F1189B" w:rsidRDefault="00F1189B" w:rsidP="00F1189B">
      <w:pPr>
        <w:autoSpaceDE w:val="0"/>
        <w:autoSpaceDN w:val="0"/>
        <w:adjustRightInd w:val="0"/>
        <w:spacing w:after="0" w:line="240" w:lineRule="auto"/>
      </w:pPr>
      <w:r w:rsidRPr="00F1189B">
        <w:t>La crise ne doit pas empêcher ces formidables r</w:t>
      </w:r>
      <w:r>
        <w:t xml:space="preserve">encontres professionnelles : si besoin, proposez à </w:t>
      </w:r>
      <w:r w:rsidRPr="00F1189B">
        <w:t>l’employeur d’adapter la form</w:t>
      </w:r>
      <w:r>
        <w:t xml:space="preserve">e du </w:t>
      </w:r>
      <w:proofErr w:type="spellStart"/>
      <w:r>
        <w:t>DuoDay</w:t>
      </w:r>
      <w:proofErr w:type="spellEnd"/>
      <w:r>
        <w:t xml:space="preserve"> avec des rencontres </w:t>
      </w:r>
      <w:r w:rsidRPr="00F1189B">
        <w:t>virtu</w:t>
      </w:r>
      <w:r>
        <w:t xml:space="preserve">elles : avec des cafés zoom, un </w:t>
      </w:r>
      <w:r w:rsidRPr="00F1189B">
        <w:t>duo inv</w:t>
      </w:r>
      <w:r>
        <w:t xml:space="preserve">ersé, un suivi de la journée du </w:t>
      </w:r>
      <w:r w:rsidRPr="00F1189B">
        <w:t>collaborateur avec des points réguliers en visioconférence, ...</w:t>
      </w:r>
    </w:p>
    <w:p w:rsidR="00F1189B" w:rsidRDefault="00F1189B" w:rsidP="00F1189B">
      <w:pPr>
        <w:autoSpaceDE w:val="0"/>
        <w:autoSpaceDN w:val="0"/>
        <w:adjustRightInd w:val="0"/>
        <w:spacing w:after="0" w:line="240" w:lineRule="auto"/>
      </w:pPr>
    </w:p>
    <w:p w:rsidR="00F1189B" w:rsidRPr="00F1189B" w:rsidRDefault="00F1189B" w:rsidP="00F1189B">
      <w:pPr>
        <w:autoSpaceDE w:val="0"/>
        <w:autoSpaceDN w:val="0"/>
        <w:adjustRightInd w:val="0"/>
        <w:spacing w:after="0" w:line="240" w:lineRule="auto"/>
      </w:pPr>
      <w:r w:rsidRPr="00F1189B">
        <w:t>Comment participer ?</w:t>
      </w:r>
    </w:p>
    <w:p w:rsidR="00F1189B" w:rsidRPr="00F1189B" w:rsidRDefault="00F1189B" w:rsidP="00F1189B">
      <w:pPr>
        <w:autoSpaceDE w:val="0"/>
        <w:autoSpaceDN w:val="0"/>
        <w:adjustRightInd w:val="0"/>
        <w:spacing w:after="0" w:line="240" w:lineRule="auto"/>
      </w:pPr>
      <w:r w:rsidRPr="00F1189B">
        <w:t>Vous vous connectez sur duoday.fr, et vous créez votre compte,</w:t>
      </w:r>
    </w:p>
    <w:p w:rsidR="00F1189B" w:rsidRDefault="00F1189B" w:rsidP="00F1189B">
      <w:pPr>
        <w:autoSpaceDE w:val="0"/>
        <w:autoSpaceDN w:val="0"/>
        <w:adjustRightInd w:val="0"/>
        <w:spacing w:after="0" w:line="240" w:lineRule="auto"/>
      </w:pPr>
      <w:proofErr w:type="gramStart"/>
      <w:r w:rsidRPr="00F1189B">
        <w:t>vous</w:t>
      </w:r>
      <w:proofErr w:type="gramEnd"/>
      <w:r w:rsidRPr="00F1189B">
        <w:t xml:space="preserve"> accédez à toutes les offres de duo</w:t>
      </w:r>
      <w:r>
        <w:t>s proposées par les employeurs,</w:t>
      </w:r>
    </w:p>
    <w:p w:rsidR="00F1189B" w:rsidRPr="00F1189B" w:rsidRDefault="00F1189B" w:rsidP="00F1189B">
      <w:pPr>
        <w:autoSpaceDE w:val="0"/>
        <w:autoSpaceDN w:val="0"/>
        <w:adjustRightInd w:val="0"/>
        <w:spacing w:after="0" w:line="240" w:lineRule="auto"/>
      </w:pPr>
      <w:proofErr w:type="gramStart"/>
      <w:r w:rsidRPr="00F1189B">
        <w:t>vous</w:t>
      </w:r>
      <w:proofErr w:type="gramEnd"/>
      <w:r w:rsidRPr="00F1189B">
        <w:t xml:space="preserve"> vous positionnez sur celles qui vous intéressent le plus,</w:t>
      </w:r>
    </w:p>
    <w:p w:rsidR="00D2173D" w:rsidRPr="00A177BD" w:rsidRDefault="00F1189B" w:rsidP="00F1189B">
      <w:pPr>
        <w:autoSpaceDE w:val="0"/>
        <w:autoSpaceDN w:val="0"/>
        <w:adjustRightInd w:val="0"/>
        <w:spacing w:after="0" w:line="240" w:lineRule="auto"/>
      </w:pPr>
      <w:proofErr w:type="gramStart"/>
      <w:r w:rsidRPr="00F1189B">
        <w:t>ce</w:t>
      </w:r>
      <w:proofErr w:type="gramEnd"/>
      <w:r w:rsidRPr="00F1189B">
        <w:t xml:space="preserve"> sont ensuite les employeurs qui vous contacteront.</w:t>
      </w:r>
    </w:p>
    <w:p w:rsidR="00A177BD" w:rsidRDefault="00A177BD" w:rsidP="00A177BD">
      <w:pPr>
        <w:autoSpaceDE w:val="0"/>
        <w:autoSpaceDN w:val="0"/>
        <w:adjustRightInd w:val="0"/>
        <w:spacing w:after="0" w:line="240" w:lineRule="auto"/>
      </w:pPr>
      <w:bookmarkStart w:id="0" w:name="_GoBack"/>
      <w:bookmarkEnd w:id="0"/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Pour toute que</w:t>
      </w:r>
      <w:r>
        <w:t xml:space="preserve">stion relative à l’inscription, </w:t>
      </w:r>
      <w:r w:rsidRPr="00D2173D">
        <w:t>une équipe de conseillers se tient à votre disposition :</w:t>
      </w:r>
    </w:p>
    <w:p w:rsidR="00D2173D" w:rsidRDefault="00F1189B" w:rsidP="00D2173D">
      <w:pPr>
        <w:autoSpaceDE w:val="0"/>
        <w:autoSpaceDN w:val="0"/>
        <w:adjustRightInd w:val="0"/>
        <w:spacing w:after="0" w:line="240" w:lineRule="auto"/>
      </w:pPr>
      <w:hyperlink r:id="rId4" w:history="1">
        <w:r w:rsidR="00D2173D" w:rsidRPr="006D4FDE">
          <w:rPr>
            <w:rStyle w:val="Lienhypertexte"/>
          </w:rPr>
          <w:t>contact@duoday.fr</w:t>
        </w:r>
      </w:hyperlink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  <w:proofErr w:type="gramStart"/>
      <w:r>
        <w:t>numéro</w:t>
      </w:r>
      <w:proofErr w:type="gramEnd"/>
      <w:r>
        <w:t xml:space="preserve"> vert 0 800 386 329 (appel gratuit)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>
        <w:t xml:space="preserve">Logo </w:t>
      </w:r>
      <w:proofErr w:type="spellStart"/>
      <w:r>
        <w:t>DuoDay</w:t>
      </w:r>
      <w:proofErr w:type="spellEnd"/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19 novembre 2020</w:t>
      </w: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duoday.fr</w:t>
      </w: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#DuoDay2020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#SEEPH2020</w:t>
      </w:r>
    </w:p>
    <w:sectPr w:rsidR="00D21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3D"/>
    <w:rsid w:val="009D0601"/>
    <w:rsid w:val="00A177BD"/>
    <w:rsid w:val="00D2173D"/>
    <w:rsid w:val="00DF1732"/>
    <w:rsid w:val="00F1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E674"/>
  <w15:chartTrackingRefBased/>
  <w15:docId w15:val="{C1F426E9-D76B-4D13-92B2-EB10370D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217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tact@duoday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252</Words>
  <Characters>1389</Characters>
  <Application>Microsoft Office Word</Application>
  <DocSecurity>0</DocSecurity>
  <Lines>11</Lines>
  <Paragraphs>3</Paragraphs>
  <ScaleCrop>false</ScaleCrop>
  <Company>PPT/DSI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TONNEAU, Caroline (DICOM)</dc:creator>
  <cp:keywords/>
  <dc:description/>
  <cp:lastModifiedBy>TONNEAU, Caroline (DICOM)</cp:lastModifiedBy>
  <cp:revision>3</cp:revision>
  <dcterms:created xsi:type="dcterms:W3CDTF">2020-10-27T07:50:00Z</dcterms:created>
  <dcterms:modified xsi:type="dcterms:W3CDTF">2020-10-27T07:59:00Z</dcterms:modified>
</cp:coreProperties>
</file>